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787" w:rsidRPr="00E77E4A" w:rsidRDefault="006304D0">
      <w:pPr>
        <w:rPr>
          <w:u w:val="single"/>
        </w:rPr>
      </w:pPr>
      <w:r w:rsidRPr="00E77E4A">
        <w:rPr>
          <w:u w:val="single"/>
        </w:rPr>
        <w:t>Predigt am 5. Fastensonntag</w:t>
      </w:r>
      <w:r w:rsidR="00E7481C" w:rsidRPr="00E77E4A">
        <w:rPr>
          <w:u w:val="single"/>
        </w:rPr>
        <w:t xml:space="preserve"> in der Corona-Krise 2020</w:t>
      </w:r>
      <w:bookmarkStart w:id="0" w:name="_GoBack"/>
      <w:bookmarkEnd w:id="0"/>
    </w:p>
    <w:p w:rsidR="00C82DF7" w:rsidRDefault="00C82DF7">
      <w:r>
        <w:t>Evangelium: Joh 11,1-45</w:t>
      </w:r>
    </w:p>
    <w:p w:rsidR="00C82DF7" w:rsidRPr="00E77E4A" w:rsidRDefault="00C82DF7">
      <w:pPr>
        <w:rPr>
          <w:i/>
          <w:iCs/>
        </w:rPr>
      </w:pPr>
      <w:r w:rsidRPr="00E77E4A">
        <w:rPr>
          <w:i/>
          <w:iCs/>
        </w:rPr>
        <w:t>Kurt Josef Wecker, Pfr. (Heimbach-Nideggen)</w:t>
      </w:r>
    </w:p>
    <w:p w:rsidR="008D2BBD" w:rsidRDefault="001F441B" w:rsidP="008D2BBD">
      <w:r>
        <w:t xml:space="preserve">Liebe </w:t>
      </w:r>
      <w:r w:rsidR="00E7481C">
        <w:t>Mitchristen, uns</w:t>
      </w:r>
      <w:r w:rsidR="008D2BBD">
        <w:t xml:space="preserve"> alle gibt es nur, weil da einer ist, der uns alle beim Namen gerufen hat: </w:t>
      </w:r>
      <w:r w:rsidR="001A78DE">
        <w:t xml:space="preserve">Komm heraus, </w:t>
      </w:r>
      <w:r w:rsidR="001D0690">
        <w:t>Lazarus-Mensch!</w:t>
      </w:r>
      <w:r w:rsidR="00C82DF7">
        <w:t xml:space="preserve">Am Anfang, als wir das Licht der Welt erblicken durften, sagte er: </w:t>
      </w:r>
      <w:r w:rsidR="001A78DE">
        <w:t>T</w:t>
      </w:r>
      <w:r w:rsidR="008D2BBD">
        <w:t xml:space="preserve">ritt aus der Geburtshöhle </w:t>
      </w:r>
      <w:r w:rsidR="00C82DF7">
        <w:t xml:space="preserve">heraus. </w:t>
      </w:r>
      <w:r w:rsidR="00DE7FBA">
        <w:t xml:space="preserve">Und dieser Ruf dessen, der uns alle bei unserm Namen kennt, verstummt nie. </w:t>
      </w:r>
      <w:r w:rsidR="008D2BBD">
        <w:t>Un</w:t>
      </w:r>
      <w:r w:rsidR="001D0690">
        <w:t>s</w:t>
      </w:r>
      <w:r w:rsidR="008D2BBD">
        <w:t xml:space="preserve"> alle wird es nur in Zukunft geben, wenn dem großen Ostern Jesu ein kleines Ostern folgen wird; die Stunde, in der Christus uns aus der Grabhöhle, aus der Nacht des Todes</w:t>
      </w:r>
      <w:r w:rsidR="001D0690">
        <w:t>,</w:t>
      </w:r>
      <w:r w:rsidR="008D2BBD">
        <w:t xml:space="preserve"> ins Licht rufen wird; ein Licht, das schöner ist als das Frühlingslicht des Samstags vor dem Passionssonntag. </w:t>
      </w:r>
      <w:r w:rsidR="001A78DE">
        <w:t xml:space="preserve">Tritt heraus aus deiner Angst, deiner Einsamkeit. </w:t>
      </w:r>
      <w:r w:rsidR="001D0690">
        <w:t xml:space="preserve">Die Auferweckung des Lazarus ist eine Art </w:t>
      </w:r>
      <w:r w:rsidR="001A78DE">
        <w:t>Hoffnungs</w:t>
      </w:r>
      <w:r w:rsidR="001D0690">
        <w:t xml:space="preserve">geschichte. Sie </w:t>
      </w:r>
      <w:r w:rsidR="001A78DE">
        <w:t xml:space="preserve">erzählt gegen den Tod an. Sie </w:t>
      </w:r>
      <w:r w:rsidR="001D0690">
        <w:t xml:space="preserve">macht Lust auf Ostern. </w:t>
      </w:r>
      <w:r w:rsidR="008D2BBD">
        <w:t xml:space="preserve">Wir hören solche Geschichten vom Leben, weil sie uns </w:t>
      </w:r>
      <w:r w:rsidR="001D0690">
        <w:t xml:space="preserve">gerade </w:t>
      </w:r>
      <w:r w:rsidR="008D2BBD">
        <w:t xml:space="preserve">in diesen Tagen guttun, </w:t>
      </w:r>
      <w:r w:rsidR="001A78DE">
        <w:t xml:space="preserve">weil wir uns an sie klammern, </w:t>
      </w:r>
      <w:r w:rsidR="008D2BBD">
        <w:t xml:space="preserve">weil sie uns </w:t>
      </w:r>
      <w:r w:rsidR="001D0690">
        <w:t xml:space="preserve">geistlich </w:t>
      </w:r>
      <w:r w:rsidR="008D2BBD">
        <w:t xml:space="preserve">über Wasser halten.Geschichten, wo sich eine kleine Gemeinde, </w:t>
      </w:r>
      <w:r w:rsidR="001D0690">
        <w:t>ja „</w:t>
      </w:r>
      <w:r w:rsidR="008D2BBD">
        <w:t>der engste Familienkreis</w:t>
      </w:r>
      <w:r w:rsidR="001D0690">
        <w:t>“</w:t>
      </w:r>
      <w:r w:rsidR="008D2BBD">
        <w:t xml:space="preserve">, um ein Grab schart. </w:t>
      </w:r>
      <w:r w:rsidR="001A78DE">
        <w:t xml:space="preserve">Menschen, die von der Situation eines Todesfalls überfordert sind. </w:t>
      </w:r>
      <w:r w:rsidR="009739FE">
        <w:t xml:space="preserve"> Jesus, der erschüttert ist und weint. </w:t>
      </w:r>
      <w:r w:rsidR="008D2BBD">
        <w:t>Geschichten</w:t>
      </w:r>
      <w:r w:rsidR="001A78DE">
        <w:t>,</w:t>
      </w:r>
      <w:r w:rsidR="008D2BBD">
        <w:t xml:space="preserve"> wo </w:t>
      </w:r>
      <w:r w:rsidR="009739FE">
        <w:t>Erin der Krise dabei ist, dazwischentritt</w:t>
      </w:r>
      <w:r w:rsidR="001D0690">
        <w:t xml:space="preserve"> und Trauernde nicht alleine lässt</w:t>
      </w:r>
      <w:r w:rsidR="008D2BBD">
        <w:t>, wo Jesus auf dem Weg in seinen Tod einem anderen das Leben schenkt</w:t>
      </w:r>
      <w:r w:rsidR="00BC5B4A">
        <w:t xml:space="preserve"> und uns einen kleinen Vorgeschmack von einem Leben, das kein</w:t>
      </w:r>
      <w:r w:rsidR="001D0690">
        <w:t>en T</w:t>
      </w:r>
      <w:r w:rsidR="00BC5B4A">
        <w:t>od kennt.</w:t>
      </w:r>
    </w:p>
    <w:p w:rsidR="001D0690" w:rsidRDefault="008D2BBD" w:rsidP="00BC5B4A">
      <w:r>
        <w:t>„</w:t>
      </w:r>
      <w:r w:rsidRPr="007C44A8">
        <w:rPr>
          <w:i/>
          <w:iCs/>
        </w:rPr>
        <w:t xml:space="preserve">Komm! </w:t>
      </w:r>
      <w:r w:rsidR="00C82DF7">
        <w:rPr>
          <w:i/>
          <w:iCs/>
        </w:rPr>
        <w:t>i</w:t>
      </w:r>
      <w:r w:rsidRPr="007C44A8">
        <w:rPr>
          <w:i/>
          <w:iCs/>
        </w:rPr>
        <w:t>ns Offene</w:t>
      </w:r>
      <w:r w:rsidR="00C82DF7">
        <w:rPr>
          <w:i/>
          <w:iCs/>
        </w:rPr>
        <w:t>,</w:t>
      </w:r>
      <w:r w:rsidRPr="007C44A8">
        <w:rPr>
          <w:i/>
          <w:iCs/>
        </w:rPr>
        <w:t xml:space="preserve"> Freund</w:t>
      </w:r>
      <w:r w:rsidR="00C82DF7">
        <w:rPr>
          <w:i/>
          <w:iCs/>
        </w:rPr>
        <w:t>!</w:t>
      </w:r>
      <w:r w:rsidRPr="007C44A8">
        <w:rPr>
          <w:i/>
          <w:iCs/>
        </w:rPr>
        <w:t>“</w:t>
      </w:r>
      <w:r>
        <w:t xml:space="preserve"> so dichtet</w:t>
      </w:r>
      <w:r w:rsidR="00E7481C">
        <w:t>e</w:t>
      </w:r>
      <w:r>
        <w:t xml:space="preserve"> Friedrich Hölderlin, der vor 250 </w:t>
      </w:r>
      <w:r w:rsidR="00BC5B4A">
        <w:t xml:space="preserve">Jahren </w:t>
      </w:r>
      <w:r>
        <w:t xml:space="preserve">am 20. März </w:t>
      </w:r>
      <w:r w:rsidR="001D0690">
        <w:t>1770 geboren</w:t>
      </w:r>
      <w:r>
        <w:t xml:space="preserve"> wurde und der die letzten 36 Lebensjahre </w:t>
      </w:r>
      <w:r w:rsidR="00DE7FBA">
        <w:t xml:space="preserve">- </w:t>
      </w:r>
      <w:r>
        <w:t xml:space="preserve">geistig umnachtet </w:t>
      </w:r>
      <w:r w:rsidR="00DE7FBA">
        <w:t xml:space="preserve">und in Selbstgesprächen kreisend - </w:t>
      </w:r>
      <w:r>
        <w:t>in einem Turmzimmer in Tübingen zubringen musste. „</w:t>
      </w:r>
      <w:r w:rsidRPr="007C44A8">
        <w:rPr>
          <w:i/>
          <w:iCs/>
        </w:rPr>
        <w:t xml:space="preserve">Komm! </w:t>
      </w:r>
      <w:r w:rsidR="00C82DF7">
        <w:rPr>
          <w:i/>
          <w:iCs/>
        </w:rPr>
        <w:t>i</w:t>
      </w:r>
      <w:r w:rsidRPr="007C44A8">
        <w:rPr>
          <w:i/>
          <w:iCs/>
        </w:rPr>
        <w:t>n Offene</w:t>
      </w:r>
      <w:r w:rsidR="00C82DF7">
        <w:rPr>
          <w:i/>
          <w:iCs/>
        </w:rPr>
        <w:t xml:space="preserve">, </w:t>
      </w:r>
      <w:r w:rsidRPr="007C44A8">
        <w:rPr>
          <w:i/>
          <w:iCs/>
        </w:rPr>
        <w:t>Freund!“,</w:t>
      </w:r>
      <w:r>
        <w:t xml:space="preserve"> so wollen wir es auch hören von unserem Herrn. Komm. Lazarus, komm ans Licht! </w:t>
      </w:r>
    </w:p>
    <w:p w:rsidR="00BC5B4A" w:rsidRDefault="00C82DF7" w:rsidP="00BC5B4A">
      <w:r>
        <w:t>In dieser frostigen Nacht ist Beginn der Sommerzeit</w:t>
      </w:r>
      <w:r w:rsidR="00DE7FBA">
        <w:t xml:space="preserve">, ein kurzer Sonntag. Was für ein Frühling und Sommer wird das werden? </w:t>
      </w:r>
      <w:r>
        <w:t xml:space="preserve">Wer ist im Frühling schon gerne ein Stubenhocker? Gottlob wurde uns keine Ausgangssperre, ‚nur‘ Kontaktverbot auferlegt. </w:t>
      </w:r>
      <w:r w:rsidR="008D2BBD">
        <w:t>Doch so viele sind im Dunkel</w:t>
      </w:r>
      <w:r w:rsidR="001D0690">
        <w:t xml:space="preserve"> und sehen nur Nebel</w:t>
      </w:r>
      <w:r w:rsidR="008D2BBD">
        <w:t xml:space="preserve">. </w:t>
      </w:r>
      <w:r w:rsidR="001D0690">
        <w:t xml:space="preserve">Ungewohntes wird uns zugemutet, </w:t>
      </w:r>
      <w:r w:rsidR="00DE7FBA">
        <w:t xml:space="preserve">der gemeinsame Kirchgang ist unmöglich - </w:t>
      </w:r>
      <w:r w:rsidR="001D0690">
        <w:t xml:space="preserve">weil es um Vieles geht, </w:t>
      </w:r>
      <w:r w:rsidR="00DE7FBA">
        <w:t xml:space="preserve">Rücksichtnahme aufeinander, um Risikominimierung, </w:t>
      </w:r>
      <w:r w:rsidR="001D0690">
        <w:t xml:space="preserve">um Leben und Tod. </w:t>
      </w:r>
      <w:r w:rsidR="008D2BBD">
        <w:t>Manche sind das Zu-Hause-Sitzen mehr gewohnt als andere</w:t>
      </w:r>
      <w:r w:rsidR="001D0690">
        <w:t>;</w:t>
      </w:r>
      <w:r w:rsidR="009871E1">
        <w:t>sie</w:t>
      </w:r>
      <w:r w:rsidR="008D2BBD">
        <w:t xml:space="preserve"> liebten schon vor der erzwungenen Einsamkeit die Stille und Zurückgezogenheit. In normalen hektischen Zeiten sehnen sich viele danach, zur Ruhe zu kommen, mehr </w:t>
      </w:r>
      <w:r w:rsidR="001D0690">
        <w:t xml:space="preserve">Zeit </w:t>
      </w:r>
      <w:r w:rsidR="008D2BBD">
        <w:t>zu</w:t>
      </w:r>
      <w:r w:rsidR="001D0690">
        <w:t>mL</w:t>
      </w:r>
      <w:r w:rsidR="008D2BBD">
        <w:t xml:space="preserve">esen </w:t>
      </w:r>
      <w:r w:rsidR="001D0690">
        <w:t xml:space="preserve">zu haben, </w:t>
      </w:r>
      <w:r w:rsidR="008D2BBD">
        <w:t xml:space="preserve">oder </w:t>
      </w:r>
      <w:r w:rsidR="001D0690">
        <w:t xml:space="preserve">mit Muße </w:t>
      </w:r>
      <w:r w:rsidR="008D2BBD">
        <w:t xml:space="preserve">Musik zu hören und die Welt von zu Hause aus zu entdecken. </w:t>
      </w:r>
      <w:r w:rsidR="00DE7FBA">
        <w:t>Doch uns wird eine Zwangspause auferlegt, in Russland eine Woche Zwangsurlaub verordnet. N</w:t>
      </w:r>
      <w:r w:rsidR="008D2BBD">
        <w:t xml:space="preserve">un überfällt </w:t>
      </w:r>
      <w:r w:rsidR="00DE7FBA">
        <w:t xml:space="preserve">uns </w:t>
      </w:r>
      <w:r w:rsidR="008D2BBD">
        <w:t xml:space="preserve">diese Ruhewie aus heiterem Himmel: die Introvertierten und die Extrovertierten gleichermaßen. Uns wird Verzicht auferlegt, ein Fasten ganz eigener Art. Wir sollen verzichten und auf Abstand gehen, um irgendwann uns wieder umarmen zu dürfen. </w:t>
      </w:r>
    </w:p>
    <w:p w:rsidR="00BC5B4A" w:rsidRDefault="00BC5B4A" w:rsidP="00BC5B4A">
      <w:r>
        <w:t xml:space="preserve">Für uns Christen ist diese Erfahrung einschneidend und sehr schmerzhaft. </w:t>
      </w:r>
      <w:r w:rsidR="001A78DE">
        <w:t>Tritt heraus! So hören wir Jesu Wort</w:t>
      </w:r>
      <w:r w:rsidR="009871E1">
        <w:t xml:space="preserve"> an Lazarus, der sprachlos bleibt. </w:t>
      </w:r>
      <w:r w:rsidR="001A78DE">
        <w:t xml:space="preserve">Doch wir können heute nicht gemeinsam vor Ihn treten. </w:t>
      </w:r>
      <w:r w:rsidR="00C82DF7">
        <w:t>Wir leiden unter dieser</w:t>
      </w:r>
      <w:r w:rsidR="001D0690">
        <w:t xml:space="preserve"> Entzugserscheinung schon </w:t>
      </w:r>
      <w:r w:rsidR="00C82DF7">
        <w:t>einen weiteren Sonntag</w:t>
      </w:r>
      <w:r w:rsidR="001D0690">
        <w:t xml:space="preserve"> seit der Kontaktsperre. </w:t>
      </w:r>
      <w:r>
        <w:t xml:space="preserve">Wir können uns nicht gemeinsam um den unsichtbaren Gott scharen. Ein Stück geistlicher Heimat </w:t>
      </w:r>
      <w:r w:rsidR="001D0690">
        <w:t xml:space="preserve">in unseren Pfarrgemeinden, den vertrauten Sonntagsräumen, </w:t>
      </w:r>
      <w:r>
        <w:t>wird uns genommen</w:t>
      </w:r>
      <w:r w:rsidR="001D0690">
        <w:t xml:space="preserve">. Wir </w:t>
      </w:r>
      <w:r w:rsidR="00C82DF7">
        <w:t>können uns</w:t>
      </w:r>
      <w:r>
        <w:t xml:space="preserve"> nicht als Gemeinde wiedersehen und zum gemeinsamen Gottesdienst physisch versammeln</w:t>
      </w:r>
      <w:r w:rsidR="00E7481C">
        <w:t>; viele</w:t>
      </w:r>
      <w:r w:rsidR="001D0690">
        <w:t>feiern den Sonntag</w:t>
      </w:r>
      <w:r>
        <w:t xml:space="preserve"> ‚am Küchentisch‘ oder auf der ‚</w:t>
      </w:r>
      <w:r w:rsidR="009871E1">
        <w:t>Bettkante ‘und</w:t>
      </w:r>
      <w:r w:rsidR="00DE7FBA">
        <w:t xml:space="preserve"> ‚in engstem Familienkreis</w:t>
      </w:r>
      <w:r w:rsidR="009871E1">
        <w:t>‘ mit</w:t>
      </w:r>
      <w:r w:rsidR="001D0690">
        <w:t>…</w:t>
      </w:r>
      <w:r>
        <w:t xml:space="preserve">. Die Infektionsschutzgesetze machen die Versammlung, die Zusammenkunft, das Gemeinschaftserlebnis unmöglich. Wir vermissen die ‚echte‘ Zusammenkunft, die Stimmen des Anderen, den Händedruck der Banknachbarin.Vieles wird abgesagt. In diesen </w:t>
      </w:r>
      <w:proofErr w:type="spellStart"/>
      <w:r>
        <w:t>Coronazeiten</w:t>
      </w:r>
      <w:proofErr w:type="spellEnd"/>
      <w:r>
        <w:t xml:space="preserve"> fällt Kirche nicht aus</w:t>
      </w:r>
      <w:r w:rsidR="00DE7FBA">
        <w:t xml:space="preserve">, weil auch Ostern nicht </w:t>
      </w:r>
      <w:r w:rsidR="009871E1">
        <w:t>ausfällt.</w:t>
      </w:r>
      <w:r>
        <w:t xml:space="preserve"> „</w:t>
      </w:r>
      <w:r w:rsidRPr="001D0690">
        <w:rPr>
          <w:i/>
          <w:iCs/>
        </w:rPr>
        <w:t>Kirche fällt anders aus</w:t>
      </w:r>
      <w:r>
        <w:t xml:space="preserve">“, so bringt es der evangelische Kirchenkreis in Münster auf den Punkt. Eine digitale Gemeinde versammelt sich </w:t>
      </w:r>
      <w:r w:rsidR="001D0690">
        <w:t xml:space="preserve">mancherorts am Fernsehen oder in den sozialen Netzwerken. Dies ist </w:t>
      </w:r>
      <w:r>
        <w:t xml:space="preserve">nur ein Versuch, aus der Not </w:t>
      </w:r>
      <w:r>
        <w:lastRenderedPageBreak/>
        <w:t>geboren. Virtuelle Gottesdienste</w:t>
      </w:r>
      <w:r w:rsidR="001D0690">
        <w:t xml:space="preserve"> sind</w:t>
      </w:r>
      <w:r>
        <w:t xml:space="preserve"> nur ein blasser Schimmer der Gemeinschaftsfeier</w:t>
      </w:r>
      <w:r w:rsidR="001D0690">
        <w:t>n</w:t>
      </w:r>
      <w:r>
        <w:t xml:space="preserve">, in der wir leibhaftig Christus ‚schmecken‘. Und doch sind wir alle geistlich versammelt vor Ihm, der sich lautlos zu uns gesellt. </w:t>
      </w:r>
      <w:r w:rsidR="00DE7FBA">
        <w:t xml:space="preserve">ER hat uns „angesteckt“ mit der Flamme der Liebe, der Sehnsucht, der Hoffnung. </w:t>
      </w:r>
      <w:r>
        <w:t>Er ist immer da</w:t>
      </w:r>
      <w:r w:rsidR="001D0690">
        <w:t xml:space="preserve"> und mischt sich heilsam ein</w:t>
      </w:r>
      <w:r w:rsidR="00E91279">
        <w:t>,</w:t>
      </w:r>
      <w:r>
        <w:t xml:space="preserve"> wo zwei oder drei in Seinem </w:t>
      </w:r>
      <w:r w:rsidR="00E91279">
        <w:t xml:space="preserve">heiligen </w:t>
      </w:r>
      <w:r>
        <w:t xml:space="preserve">Namen versammelt sind (Mt 18,20).  </w:t>
      </w:r>
    </w:p>
    <w:p w:rsidR="008D2BBD" w:rsidRDefault="00E91279" w:rsidP="008D2BBD">
      <w:r>
        <w:t>Das Unbeschwerte kann nicht gelingen in diesen Tagen</w:t>
      </w:r>
      <w:r w:rsidR="008D2BBD">
        <w:t xml:space="preserve">. Nicht nur die Kinder fragen: Wie lange </w:t>
      </w:r>
      <w:r>
        <w:t xml:space="preserve">geht das </w:t>
      </w:r>
      <w:r w:rsidR="008D2BBD">
        <w:t>noch</w:t>
      </w:r>
      <w:r>
        <w:t xml:space="preserve"> so weiter</w:t>
      </w:r>
      <w:r w:rsidR="008D2BBD">
        <w:t>? Wir wissen nicht wie lange. Wann wird wieder Normalität einkehren?</w:t>
      </w:r>
      <w:r w:rsidR="00C82DF7">
        <w:t xml:space="preserve">Wie lange halten wir das aus? </w:t>
      </w:r>
      <w:r w:rsidR="008D2BBD">
        <w:t xml:space="preserve">Wann werden wir unsere Großeltern, wann werden wir unsere Enkel wiedersehen? Wann kommt ein Mittel gegen Corona und ein erfolgreicher Impfstoff? Wann können wir wieder zu dritt und in Gruppen auf die Straße gehen und uns treffen? Und was wird das für eine Welt sein, in die wir irgendwann wieder zurückkehren sollen? Und: Ist das alles wirklich wahr, oder bilden wir uns diese surreale Welt bloß ein?  </w:t>
      </w:r>
      <w:r>
        <w:t xml:space="preserve">Wie ein böser Traum, aus dem man irgendwann erwacht? </w:t>
      </w:r>
      <w:r w:rsidR="008D2BBD">
        <w:t xml:space="preserve">Wie lange werden wir auf die Antwort auf diese Frage warten müssen? </w:t>
      </w:r>
      <w:r>
        <w:t xml:space="preserve">So beschwert stehen wir </w:t>
      </w:r>
      <w:r w:rsidR="009871E1">
        <w:t xml:space="preserve">Lazarus-Menschen </w:t>
      </w:r>
      <w:r>
        <w:t>in diesen Wochen vor dem verborgenen Gott.</w:t>
      </w:r>
    </w:p>
    <w:p w:rsidR="00F773C3" w:rsidRDefault="008D2BBD" w:rsidP="00F773C3">
      <w:r>
        <w:t xml:space="preserve">Unsicher stochern wir im Nebel herum. Es ist eine Zeit, in der wir auf hoffnungsvollere Nachrichten und Trendumkehr hoffen, uns klammern an den Strohhalm einer winzigen optimistischen Prognose. Die sozialen Netzwerke sind zwar schön und gut, aber sie alleine reichen nicht aus. </w:t>
      </w:r>
      <w:r w:rsidR="00E91279">
        <w:t>D</w:t>
      </w:r>
      <w:r w:rsidR="00F773C3">
        <w:t>ie, die zu Hause sind, dürfen sich gewissermaßen als Privilegierte fühlen. In unserem Lebensraum kann man sich sooft die Hände waschen wie man will. Aber kann das ein Inder oder Afrikaner oder ein Migrant auf Lesbos</w:t>
      </w:r>
      <w:r w:rsidR="009871E1">
        <w:t>? Oder</w:t>
      </w:r>
      <w:r w:rsidR="00F773C3">
        <w:t xml:space="preserve"> Menschen in unvorstellbar beengten Wohnverhältnissen</w:t>
      </w:r>
      <w:r w:rsidR="009871E1">
        <w:t>?O</w:t>
      </w:r>
      <w:r w:rsidR="00F773C3">
        <w:t xml:space="preserve">der die Obdachlosen? Und auch in unserem Nahbereich gibt es sehr unterschiedliche Gefahrenzonen. Wir dürfen nicht vergessen, dass es so viele ‚systemrelevante‘, oft unterbezahlte und unterschätzte Berufsgruppen gibt, die in der Gefahrenzone draußen arbeiten müssen, die dem Risiko einer Ansteckung durch das „gruselige Virus“ und  - als Kassiererin an der Kasse – dem Frust und der schlechten Laune der genervten Kunden ausgesetzt sind. Der Alltag derer, die bei allen Stimmungsschwankungen und dem drohenden ‚Lagerkoller‘ oder gar  Gewaltübergriffen zu Hause sein müssen und dürfen, ist anders als der Alltag der vielen im Notstand draußen, der Ärzte und den Schwestern und Pflegern in den Krankenhäusern und Altenheimen, den Sicherheitskräften, den Mitarbeitern der Verkehrsbetriebe, den Politikern in ihrem Entscheidungsstress, den Wissenschaftlern in ihren Forschungslabors… </w:t>
      </w:r>
    </w:p>
    <w:p w:rsidR="006304D0" w:rsidRDefault="00F773C3">
      <w:r>
        <w:t xml:space="preserve">Und was ist mit den Menschen, die allein wohnen und niemanden haben, mit dem sie </w:t>
      </w:r>
      <w:r w:rsidR="009871E1">
        <w:t>Kontakt pflegen</w:t>
      </w:r>
      <w:r>
        <w:t xml:space="preserve"> können? Sie führen innere Monologe, schauen stumm aus dem Fenster in den erwachenden Frühling, doch auf menschenleere Straßen und </w:t>
      </w:r>
      <w:r w:rsidR="00052FF7">
        <w:t>Plätze. Da</w:t>
      </w:r>
      <w:r w:rsidR="00CD06FE">
        <w:t xml:space="preserve"> sitzen wir nun alle </w:t>
      </w:r>
      <w:r w:rsidR="00006431">
        <w:t xml:space="preserve">mehr oder weniger still </w:t>
      </w:r>
      <w:r w:rsidR="00CD06FE">
        <w:t xml:space="preserve">zu Hause und hoffen darauf, dass der </w:t>
      </w:r>
      <w:r w:rsidR="001F441B">
        <w:t>Ausnahmezustand</w:t>
      </w:r>
      <w:r w:rsidR="00CD06FE">
        <w:t xml:space="preserve"> nicht zum Dauerzustand wird. D</w:t>
      </w:r>
      <w:r w:rsidR="003155E0">
        <w:t>ie Sorge</w:t>
      </w:r>
      <w:r w:rsidR="00CD06FE">
        <w:t xml:space="preserve"> eint uns</w:t>
      </w:r>
      <w:r w:rsidR="003155E0">
        <w:t xml:space="preserve"> - und die Hoffnung</w:t>
      </w:r>
      <w:r w:rsidR="009871E1">
        <w:t xml:space="preserve">, dass bald gegen diese Gefahr ‚ein Kraut gewachsen ist‘. </w:t>
      </w:r>
      <w:r w:rsidR="00052FF7">
        <w:t xml:space="preserve">Die </w:t>
      </w:r>
      <w:r w:rsidR="00173C48">
        <w:t>globale Krise</w:t>
      </w:r>
      <w:r w:rsidR="00990BB6">
        <w:t xml:space="preserve"> ein</w:t>
      </w:r>
      <w:r w:rsidR="00052FF7">
        <w:t>es</w:t>
      </w:r>
      <w:r w:rsidR="00990BB6">
        <w:t xml:space="preserve"> winzige</w:t>
      </w:r>
      <w:r w:rsidR="00052FF7">
        <w:t>n</w:t>
      </w:r>
      <w:r w:rsidR="00990BB6">
        <w:t xml:space="preserve"> „Ungeheuer</w:t>
      </w:r>
      <w:r w:rsidR="00052FF7">
        <w:t>s</w:t>
      </w:r>
      <w:r w:rsidR="00990BB6">
        <w:t>“ schweißt</w:t>
      </w:r>
      <w:r w:rsidR="00173C48">
        <w:t xml:space="preserve"> uns zusammen </w:t>
      </w:r>
      <w:r w:rsidR="00052FF7">
        <w:t xml:space="preserve">- </w:t>
      </w:r>
      <w:r w:rsidR="00173C48">
        <w:t>zu einer globalen</w:t>
      </w:r>
      <w:r w:rsidR="00CD06FE">
        <w:t xml:space="preserve"> Gemeinschaft von mehr oder weniger Isolierten</w:t>
      </w:r>
      <w:r w:rsidR="009B4699">
        <w:t xml:space="preserve">, </w:t>
      </w:r>
      <w:r w:rsidR="00320208">
        <w:t>Heruntergebremsten</w:t>
      </w:r>
      <w:r w:rsidR="00990BB6">
        <w:t xml:space="preserve">. </w:t>
      </w:r>
      <w:r w:rsidR="005C6F33">
        <w:t xml:space="preserve">Stille und Stillstand statt Bewegung und Begegnung. </w:t>
      </w:r>
      <w:r w:rsidR="009871E1">
        <w:t xml:space="preserve">Soviel Verzicht war nie! </w:t>
      </w:r>
      <w:r w:rsidR="001977B8">
        <w:t>Verzicht auf liebgewordene Gewohnheiten</w:t>
      </w:r>
      <w:r w:rsidR="009871E1">
        <w:t>, Freizeitbeschäftigungen, Freiheitsausübungen</w:t>
      </w:r>
      <w:r w:rsidR="001977B8">
        <w:t xml:space="preserve">. </w:t>
      </w:r>
      <w:r w:rsidR="005C6F33">
        <w:t>Die Welt ist leiser geworden</w:t>
      </w:r>
      <w:r w:rsidR="00EF755E">
        <w:t xml:space="preserve"> -</w:t>
      </w:r>
      <w:r w:rsidR="005C6F33">
        <w:t xml:space="preserve"> und der eigene Alltag vielleicht konturloser. </w:t>
      </w:r>
      <w:r w:rsidR="00052FF7">
        <w:t xml:space="preserve">Dieser Alltag ist nicht von allen guten Geistern verlassen, nicht gott-leer. </w:t>
      </w:r>
      <w:r w:rsidR="008221D7">
        <w:t>Da will Er dabei sein,</w:t>
      </w:r>
      <w:r w:rsidR="00661DDD">
        <w:t xml:space="preserve"> in unserem Suchen und Fragen, </w:t>
      </w:r>
      <w:r w:rsidR="00DE7FBA">
        <w:t xml:space="preserve">unserem Tasten nach dem rettenden Ausweg, </w:t>
      </w:r>
      <w:r w:rsidR="00661DDD">
        <w:t>auch</w:t>
      </w:r>
      <w:r w:rsidR="008221D7">
        <w:t xml:space="preserve"> in meiner kleinen Welt und meinem „Kämmerlein“, in den eigenen vier Wänden, wo Familien spürbar zusammenrücken müssen</w:t>
      </w:r>
      <w:r>
        <w:t>.</w:t>
      </w:r>
    </w:p>
    <w:p w:rsidR="00052FF7" w:rsidRDefault="00C82DF7" w:rsidP="00052FF7">
      <w:r>
        <w:t>„</w:t>
      </w:r>
      <w:r w:rsidR="00F773C3" w:rsidRPr="00DE7FBA">
        <w:rPr>
          <w:i/>
          <w:iCs/>
        </w:rPr>
        <w:t>Wir brauchen dich Herr</w:t>
      </w:r>
      <w:r w:rsidR="00E7481C">
        <w:rPr>
          <w:i/>
          <w:iCs/>
        </w:rPr>
        <w:t xml:space="preserve"> -</w:t>
      </w:r>
      <w:r w:rsidR="00F773C3" w:rsidRPr="00DE7FBA">
        <w:rPr>
          <w:i/>
          <w:iCs/>
        </w:rPr>
        <w:t xml:space="preserve"> wie die alten Seefahrer die Sterne!</w:t>
      </w:r>
      <w:r w:rsidRPr="00DE7FBA">
        <w:rPr>
          <w:i/>
          <w:iCs/>
        </w:rPr>
        <w:t>“</w:t>
      </w:r>
      <w:r w:rsidR="00F773C3">
        <w:t xml:space="preserve"> (</w:t>
      </w:r>
      <w:r>
        <w:t xml:space="preserve">Papst </w:t>
      </w:r>
      <w:r w:rsidR="00F773C3">
        <w:t>Franziskus)</w:t>
      </w:r>
      <w:r w:rsidR="00052FF7">
        <w:t xml:space="preserve">. </w:t>
      </w:r>
      <w:r w:rsidR="00F773C3">
        <w:t xml:space="preserve">Wir brauchen den, der </w:t>
      </w:r>
      <w:r w:rsidR="009739FE">
        <w:t xml:space="preserve">den Kampf gegen den Tod aufnimmt und </w:t>
      </w:r>
      <w:r w:rsidR="00F773C3">
        <w:t xml:space="preserve">uns </w:t>
      </w:r>
      <w:r w:rsidR="009871E1">
        <w:t>aus dem Dunkel ruft</w:t>
      </w:r>
      <w:r w:rsidR="00F773C3">
        <w:t xml:space="preserve">: </w:t>
      </w:r>
      <w:r>
        <w:t>„</w:t>
      </w:r>
      <w:r w:rsidR="00F773C3" w:rsidRPr="00F773C3">
        <w:rPr>
          <w:i/>
          <w:iCs/>
        </w:rPr>
        <w:t>Komm</w:t>
      </w:r>
      <w:r>
        <w:rPr>
          <w:i/>
          <w:iCs/>
        </w:rPr>
        <w:t>!i</w:t>
      </w:r>
      <w:r w:rsidR="00F773C3" w:rsidRPr="00F773C3">
        <w:rPr>
          <w:i/>
          <w:iCs/>
        </w:rPr>
        <w:t>ns Offen</w:t>
      </w:r>
      <w:r w:rsidR="00F773C3">
        <w:rPr>
          <w:i/>
          <w:iCs/>
        </w:rPr>
        <w:t>e</w:t>
      </w:r>
      <w:r>
        <w:rPr>
          <w:i/>
          <w:iCs/>
        </w:rPr>
        <w:t>,</w:t>
      </w:r>
      <w:r w:rsidR="00F773C3" w:rsidRPr="00F773C3">
        <w:rPr>
          <w:i/>
          <w:iCs/>
        </w:rPr>
        <w:t xml:space="preserve"> Freund</w:t>
      </w:r>
      <w:r>
        <w:t xml:space="preserve">!“ </w:t>
      </w:r>
      <w:r w:rsidR="00F773C3">
        <w:t>(</w:t>
      </w:r>
      <w:r>
        <w:t xml:space="preserve">F. </w:t>
      </w:r>
      <w:r w:rsidR="00052FF7">
        <w:t xml:space="preserve">Hölderlin).              </w:t>
      </w:r>
    </w:p>
    <w:p w:rsidR="00C82DF7" w:rsidRPr="009871E1" w:rsidRDefault="00C82DF7" w:rsidP="00052FF7">
      <w:pPr>
        <w:ind w:left="5664" w:firstLine="708"/>
      </w:pPr>
      <w:r w:rsidRPr="00C82DF7">
        <w:rPr>
          <w:i/>
          <w:iCs/>
        </w:rPr>
        <w:t>Kurt Josef Wecker</w:t>
      </w:r>
    </w:p>
    <w:sectPr w:rsidR="00C82DF7" w:rsidRPr="009871E1" w:rsidSect="00E72D1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04D0"/>
    <w:rsid w:val="00006431"/>
    <w:rsid w:val="00052FF7"/>
    <w:rsid w:val="00173C48"/>
    <w:rsid w:val="001977B8"/>
    <w:rsid w:val="001A78DE"/>
    <w:rsid w:val="001D0690"/>
    <w:rsid w:val="001F441B"/>
    <w:rsid w:val="002517B4"/>
    <w:rsid w:val="003155E0"/>
    <w:rsid w:val="00320208"/>
    <w:rsid w:val="003945AE"/>
    <w:rsid w:val="004D514C"/>
    <w:rsid w:val="004F6776"/>
    <w:rsid w:val="005C6F33"/>
    <w:rsid w:val="006304D0"/>
    <w:rsid w:val="00661DDD"/>
    <w:rsid w:val="00735EDD"/>
    <w:rsid w:val="007B6787"/>
    <w:rsid w:val="007C44A8"/>
    <w:rsid w:val="008221D7"/>
    <w:rsid w:val="008371FD"/>
    <w:rsid w:val="008D2BBD"/>
    <w:rsid w:val="009739FE"/>
    <w:rsid w:val="009871E1"/>
    <w:rsid w:val="00990BB6"/>
    <w:rsid w:val="009B4699"/>
    <w:rsid w:val="00A57D43"/>
    <w:rsid w:val="00BB4C50"/>
    <w:rsid w:val="00BC5B4A"/>
    <w:rsid w:val="00C82DF7"/>
    <w:rsid w:val="00CA650B"/>
    <w:rsid w:val="00CD06FE"/>
    <w:rsid w:val="00D30339"/>
    <w:rsid w:val="00DE7FBA"/>
    <w:rsid w:val="00E72D19"/>
    <w:rsid w:val="00E7481C"/>
    <w:rsid w:val="00E77E4A"/>
    <w:rsid w:val="00E91279"/>
    <w:rsid w:val="00EF755E"/>
    <w:rsid w:val="00F773C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72D1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1126</Words>
  <Characters>7096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Josef Wecker</dc:creator>
  <cp:lastModifiedBy>BF</cp:lastModifiedBy>
  <cp:revision>2</cp:revision>
  <cp:lastPrinted>2020-03-28T17:27:00Z</cp:lastPrinted>
  <dcterms:created xsi:type="dcterms:W3CDTF">2020-03-29T14:04:00Z</dcterms:created>
  <dcterms:modified xsi:type="dcterms:W3CDTF">2020-03-29T14:04:00Z</dcterms:modified>
</cp:coreProperties>
</file>